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A74C34" w:rsidRDefault="00D62D5D" w:rsidP="00A74C3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36BB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E5C15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871568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BEZPIECZEŃSTWO I ERGONOMIA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E5C15">
              <w:rPr>
                <w:sz w:val="24"/>
                <w:szCs w:val="24"/>
              </w:rPr>
              <w:t xml:space="preserve"> B/1</w:t>
            </w:r>
            <w:r w:rsidR="00FB498D">
              <w:rPr>
                <w:sz w:val="24"/>
                <w:szCs w:val="24"/>
              </w:rPr>
              <w:t>7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74C34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0F4B73" w:rsidRPr="00F905E8" w:rsidRDefault="000F4B73" w:rsidP="000F4B73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A74C34" w:rsidRPr="00742916" w:rsidRDefault="000F4B73" w:rsidP="000F4B73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7B2443">
              <w:rPr>
                <w:b/>
                <w:sz w:val="24"/>
                <w:szCs w:val="24"/>
              </w:rPr>
              <w:t>II/5</w:t>
            </w:r>
          </w:p>
        </w:tc>
        <w:tc>
          <w:tcPr>
            <w:tcW w:w="3610" w:type="dxa"/>
            <w:gridSpan w:val="5"/>
          </w:tcPr>
          <w:p w:rsidR="00D62D5D" w:rsidRPr="00A74C34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436BBD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E968A4">
        <w:trPr>
          <w:trHeight w:val="657"/>
        </w:trPr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E968A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E968A4" w:rsidP="00102E38">
            <w:pPr>
              <w:rPr>
                <w:sz w:val="24"/>
                <w:szCs w:val="24"/>
              </w:rPr>
            </w:pPr>
            <w:r w:rsidRPr="00E968A4">
              <w:rPr>
                <w:sz w:val="24"/>
                <w:szCs w:val="24"/>
              </w:rPr>
              <w:t>dr Dorota Wiercińska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Zaznajomienie studentów z aktami prawnymi dotyczącymi bezpieczeństwa, zdrowia i ergonomii w sytuacjach szkolnych.</w:t>
            </w:r>
          </w:p>
          <w:p w:rsidR="00E968A4" w:rsidRPr="00AF5754" w:rsidRDefault="00E968A4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Zaznajomienie studentów z zasadami projektowania uniwersalnego dóbr i usług</w:t>
            </w:r>
            <w:r w:rsidR="00106BD5" w:rsidRPr="00AF5754">
              <w:rPr>
                <w:sz w:val="24"/>
                <w:szCs w:val="24"/>
              </w:rPr>
              <w:t xml:space="preserve">, uwzględniających </w:t>
            </w:r>
            <w:r w:rsidRPr="00AF5754">
              <w:rPr>
                <w:sz w:val="24"/>
                <w:szCs w:val="24"/>
              </w:rPr>
              <w:t>potrzeb</w:t>
            </w:r>
            <w:r w:rsidR="00106BD5" w:rsidRPr="00AF5754">
              <w:rPr>
                <w:sz w:val="24"/>
                <w:szCs w:val="24"/>
              </w:rPr>
              <w:t>y osób</w:t>
            </w:r>
            <w:r w:rsidRPr="00AF5754">
              <w:rPr>
                <w:sz w:val="24"/>
                <w:szCs w:val="24"/>
              </w:rPr>
              <w:t xml:space="preserve"> z </w:t>
            </w:r>
            <w:r w:rsidR="00106BD5" w:rsidRPr="00AF5754">
              <w:rPr>
                <w:sz w:val="24"/>
                <w:szCs w:val="24"/>
              </w:rPr>
              <w:t>niepełnosprawnościami i innych z ograniczeniami w mobilności lub percepcji</w:t>
            </w:r>
            <w:r w:rsidR="00F46BD2" w:rsidRPr="00AF5754">
              <w:rPr>
                <w:sz w:val="24"/>
                <w:szCs w:val="24"/>
              </w:rPr>
              <w:t>.</w:t>
            </w:r>
          </w:p>
          <w:p w:rsid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Rozwijanie umiejętności skutecznego działania w sytuacjach</w:t>
            </w:r>
            <w:r>
              <w:rPr>
                <w:sz w:val="24"/>
                <w:szCs w:val="24"/>
              </w:rPr>
              <w:t xml:space="preserve"> </w:t>
            </w:r>
            <w:r w:rsidRPr="00436BBD">
              <w:rPr>
                <w:sz w:val="24"/>
                <w:szCs w:val="24"/>
              </w:rPr>
              <w:t>zagrożenia uczniów</w:t>
            </w:r>
            <w:r w:rsidR="00E968A4">
              <w:rPr>
                <w:sz w:val="24"/>
                <w:szCs w:val="24"/>
              </w:rPr>
              <w:t>/</w:t>
            </w:r>
            <w:r w:rsidR="00223FD6">
              <w:rPr>
                <w:sz w:val="24"/>
                <w:szCs w:val="24"/>
              </w:rPr>
              <w:t>podopiecznych</w:t>
            </w:r>
            <w:r w:rsidRPr="00436BBD">
              <w:rPr>
                <w:sz w:val="24"/>
                <w:szCs w:val="24"/>
              </w:rPr>
              <w:t xml:space="preserve"> i ich opiekunów.</w:t>
            </w:r>
          </w:p>
          <w:p w:rsidR="00E968A4" w:rsidRPr="002E5C15" w:rsidRDefault="00436BBD" w:rsidP="00E968A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Uświadomienie znaczenia bezpieczeństwa, zdrowia i ergonomii</w:t>
            </w:r>
            <w:r>
              <w:rPr>
                <w:sz w:val="24"/>
                <w:szCs w:val="24"/>
              </w:rPr>
              <w:t xml:space="preserve"> </w:t>
            </w:r>
            <w:r w:rsidR="00E968A4">
              <w:rPr>
                <w:sz w:val="24"/>
                <w:szCs w:val="24"/>
              </w:rPr>
              <w:t>w instytucjach edukacyjnych i opiekuńczych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106BD5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436BBD">
              <w:rPr>
                <w:sz w:val="24"/>
                <w:szCs w:val="24"/>
              </w:rPr>
              <w:t>rak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0F4B73" w:rsidP="002469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436BBD">
              <w:rPr>
                <w:sz w:val="24"/>
                <w:szCs w:val="24"/>
              </w:rPr>
              <w:t>osiada uporząd</w:t>
            </w:r>
            <w:r w:rsidR="002F5D32">
              <w:rPr>
                <w:sz w:val="24"/>
                <w:szCs w:val="24"/>
              </w:rPr>
              <w:t>kowaną wiedzę o bezpieczeństwie</w:t>
            </w:r>
            <w:r w:rsidR="00436BBD">
              <w:rPr>
                <w:sz w:val="24"/>
                <w:szCs w:val="24"/>
              </w:rPr>
              <w:t>,</w:t>
            </w:r>
            <w:r w:rsidR="00D063AE">
              <w:rPr>
                <w:sz w:val="24"/>
                <w:szCs w:val="24"/>
              </w:rPr>
              <w:t xml:space="preserve"> </w:t>
            </w:r>
            <w:r w:rsidR="00436BBD">
              <w:rPr>
                <w:sz w:val="24"/>
                <w:szCs w:val="24"/>
              </w:rPr>
              <w:t>ergonomii oraz higienie życia i pracy przedszkola, szkoły i innych placówek opiekuńczo-wychowawczych z uwzględnieniem odpowiedzialności prawnej nauczyciela, opiekuna –wychowawcy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K_W02</w:t>
            </w:r>
          </w:p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968A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68A4" w:rsidRDefault="0062070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68A4" w:rsidRPr="00AF5754" w:rsidRDefault="00E968A4" w:rsidP="00436BBD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Student zna i rozumie ograniczenia ludzi wynikające z ich niepełnosprawności, jak również innych osób z ograniczeniami mobilności</w:t>
            </w:r>
            <w:r w:rsidR="00106BD5" w:rsidRPr="00AF5754">
              <w:rPr>
                <w:sz w:val="24"/>
                <w:szCs w:val="24"/>
              </w:rPr>
              <w:t xml:space="preserve"> lub percepcji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68A4" w:rsidRPr="00E328F9" w:rsidRDefault="004A4801" w:rsidP="004A480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</w:t>
            </w:r>
            <w:r w:rsidR="00620709">
              <w:rPr>
                <w:rFonts w:eastAsia="Calibri"/>
                <w:sz w:val="24"/>
                <w:szCs w:val="24"/>
              </w:rPr>
              <w:t>W01</w:t>
            </w:r>
          </w:p>
        </w:tc>
      </w:tr>
      <w:tr w:rsidR="00E968A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68A4" w:rsidRDefault="0062070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68A4" w:rsidRPr="00AF5754" w:rsidRDefault="00620709" w:rsidP="00436BBD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Student zna i rozumie zasady projektowania uniwersalnego</w:t>
            </w:r>
            <w:r w:rsidR="00246958" w:rsidRPr="00AF5754">
              <w:rPr>
                <w:sz w:val="24"/>
                <w:szCs w:val="24"/>
              </w:rPr>
              <w:t>.</w:t>
            </w:r>
          </w:p>
          <w:p w:rsidR="00223FD6" w:rsidRPr="00AF5754" w:rsidRDefault="00223FD6" w:rsidP="00436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68A4" w:rsidRPr="00E328F9" w:rsidRDefault="004A4801" w:rsidP="004A480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</w:t>
            </w:r>
            <w:r w:rsidR="00620709">
              <w:rPr>
                <w:rFonts w:eastAsia="Calibri"/>
                <w:sz w:val="24"/>
                <w:szCs w:val="24"/>
              </w:rPr>
              <w:t>W04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F5754" w:rsidRDefault="00D62D5D" w:rsidP="00102E38">
            <w:pPr>
              <w:rPr>
                <w:b/>
                <w:sz w:val="24"/>
                <w:szCs w:val="24"/>
              </w:rPr>
            </w:pPr>
            <w:r w:rsidRPr="00AF575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AF5754" w:rsidRDefault="000D466F" w:rsidP="00BA26B8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Przeprowadza</w:t>
            </w:r>
            <w:r w:rsidR="00436BBD" w:rsidRPr="00AF5754">
              <w:rPr>
                <w:sz w:val="24"/>
                <w:szCs w:val="24"/>
              </w:rPr>
              <w:t xml:space="preserve"> analizy sytuacji zagrażającej zdrowiu i życiu dziecka oraz wyciąga wnioski, umie udzielić pierwszej pomocy przedmedycznej</w:t>
            </w:r>
            <w:r w:rsidR="00BA26B8" w:rsidRPr="00AF575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K_U02</w:t>
            </w:r>
          </w:p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K_U06</w:t>
            </w:r>
          </w:p>
          <w:p w:rsidR="00436BBD" w:rsidRPr="00A74C34" w:rsidRDefault="002F5D32" w:rsidP="00A74C34">
            <w:pPr>
              <w:jc w:val="center"/>
              <w:rPr>
                <w:bCs/>
                <w:sz w:val="24"/>
                <w:szCs w:val="24"/>
              </w:rPr>
            </w:pPr>
            <w:r w:rsidRPr="00E328F9">
              <w:rPr>
                <w:bCs/>
                <w:sz w:val="24"/>
                <w:szCs w:val="24"/>
              </w:rPr>
              <w:t>K_U16</w:t>
            </w:r>
          </w:p>
        </w:tc>
      </w:tr>
      <w:tr w:rsidR="00620709" w:rsidRPr="00A42282" w:rsidTr="00067CF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0709" w:rsidRDefault="00246958" w:rsidP="00067C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0709" w:rsidRPr="00AF5754" w:rsidRDefault="00620709" w:rsidP="00BA26B8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 xml:space="preserve">Student potrafi dokonać analizy i zdefiniować podstawowe bariery, jakie napotykają osoby o zróżnicowanej sprawności w instytucjach </w:t>
            </w:r>
            <w:r w:rsidR="00106BD5" w:rsidRPr="00AF5754">
              <w:rPr>
                <w:sz w:val="24"/>
                <w:szCs w:val="24"/>
              </w:rPr>
              <w:t xml:space="preserve">publicznych, w tym </w:t>
            </w:r>
            <w:r w:rsidRPr="00AF5754">
              <w:rPr>
                <w:sz w:val="24"/>
                <w:szCs w:val="24"/>
              </w:rPr>
              <w:t>edukacyjnych i opiekuńczych.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0709" w:rsidRPr="00AF5754" w:rsidRDefault="00620709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K_U01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AF5754" w:rsidRDefault="007F608C" w:rsidP="00BA26B8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Posługuje się wiedzą</w:t>
            </w:r>
            <w:r w:rsidR="000D466F" w:rsidRPr="00AF5754">
              <w:rPr>
                <w:sz w:val="24"/>
                <w:szCs w:val="24"/>
              </w:rPr>
              <w:t xml:space="preserve"> teoretyczną z zakresu pedagogiki i </w:t>
            </w:r>
            <w:r w:rsidR="00436BBD" w:rsidRPr="00AF5754">
              <w:rPr>
                <w:sz w:val="24"/>
                <w:szCs w:val="24"/>
              </w:rPr>
              <w:t>samodzielnie prezentuje własne pomy</w:t>
            </w:r>
            <w:r w:rsidR="000D466F" w:rsidRPr="00AF5754">
              <w:rPr>
                <w:sz w:val="24"/>
                <w:szCs w:val="24"/>
              </w:rPr>
              <w:t>sły dotyczące projektowania sal w instytucjach edukacyjnych i opiekuńczo - wychowawczych</w:t>
            </w:r>
            <w:r w:rsidR="00436BBD" w:rsidRPr="00AF5754">
              <w:rPr>
                <w:sz w:val="24"/>
                <w:szCs w:val="24"/>
              </w:rPr>
              <w:t>, biorąc pod uwagę bezpieczeństwo i ergonomię</w:t>
            </w:r>
            <w:r w:rsidR="00620709" w:rsidRPr="00AF5754">
              <w:rPr>
                <w:sz w:val="24"/>
                <w:szCs w:val="24"/>
              </w:rPr>
              <w:t xml:space="preserve"> </w:t>
            </w:r>
            <w:r w:rsidRPr="00AF5754">
              <w:rPr>
                <w:sz w:val="24"/>
                <w:szCs w:val="24"/>
              </w:rPr>
              <w:t>z uwzględnieniem zasad</w:t>
            </w:r>
            <w:r w:rsidR="00620709" w:rsidRPr="00AF5754">
              <w:rPr>
                <w:sz w:val="24"/>
                <w:szCs w:val="24"/>
              </w:rPr>
              <w:t xml:space="preserve"> projektowania uniwersalnego</w:t>
            </w:r>
            <w:r w:rsidR="0027309A" w:rsidRPr="00AF575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AF5754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K_U03</w:t>
            </w:r>
          </w:p>
          <w:p w:rsidR="00620709" w:rsidRPr="00AF5754" w:rsidRDefault="00620709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620709" w:rsidRPr="00AF5754" w:rsidRDefault="00620709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K_U04</w:t>
            </w:r>
          </w:p>
          <w:p w:rsidR="00436BBD" w:rsidRPr="00AF5754" w:rsidRDefault="00436BB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AF5754" w:rsidRDefault="00E328F9" w:rsidP="00106BD5">
            <w:p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Korzysta z aktów prawnych i przepisów prawa niezbędnych w zakresie bezpieczeństwa</w:t>
            </w:r>
            <w:r w:rsidR="00620709" w:rsidRPr="00AF5754">
              <w:rPr>
                <w:sz w:val="24"/>
                <w:szCs w:val="24"/>
              </w:rPr>
              <w:t>,</w:t>
            </w:r>
            <w:r w:rsidRPr="00AF5754">
              <w:rPr>
                <w:sz w:val="24"/>
                <w:szCs w:val="24"/>
              </w:rPr>
              <w:t xml:space="preserve"> higieny i ergonomii</w:t>
            </w:r>
            <w:r w:rsidR="00106BD5" w:rsidRPr="00AF5754">
              <w:rPr>
                <w:sz w:val="24"/>
                <w:szCs w:val="24"/>
              </w:rPr>
              <w:t xml:space="preserve">, w szczególności dotyczących </w:t>
            </w:r>
            <w:proofErr w:type="spellStart"/>
            <w:r w:rsidR="00106BD5" w:rsidRPr="00AF5754">
              <w:rPr>
                <w:sz w:val="24"/>
                <w:szCs w:val="24"/>
              </w:rPr>
              <w:t>OzN</w:t>
            </w:r>
            <w:proofErr w:type="spellEnd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28F9" w:rsidRPr="00AF5754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K_U13</w:t>
            </w:r>
          </w:p>
          <w:p w:rsidR="00E328F9" w:rsidRPr="00AF5754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AF5754" w:rsidRDefault="00E328F9" w:rsidP="00BA26B8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Wykazuje umiejętności organizacyjne związane z planowaniem i prowadzeniem wycieczek szkolnych, imprez turystycznych w zakr</w:t>
            </w:r>
            <w:r w:rsidR="0027309A" w:rsidRPr="00AF5754">
              <w:rPr>
                <w:sz w:val="24"/>
                <w:szCs w:val="24"/>
              </w:rPr>
              <w:t>esie bezpieczeństwa i ergonomii z uwzględnieniem zasad projektowania uniwersalnego</w:t>
            </w:r>
            <w:r w:rsidR="003A3266" w:rsidRPr="00AF575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01" w:rsidRPr="00AF5754" w:rsidRDefault="004A4801" w:rsidP="00D063AE">
            <w:pPr>
              <w:jc w:val="center"/>
              <w:rPr>
                <w:bCs/>
                <w:sz w:val="24"/>
                <w:szCs w:val="24"/>
              </w:rPr>
            </w:pPr>
            <w:r w:rsidRPr="00AF5754">
              <w:rPr>
                <w:bCs/>
                <w:sz w:val="24"/>
                <w:szCs w:val="24"/>
              </w:rPr>
              <w:t>K_U12</w:t>
            </w:r>
          </w:p>
          <w:p w:rsidR="00E328F9" w:rsidRPr="00AF5754" w:rsidRDefault="00E328F9" w:rsidP="00D063AE">
            <w:pPr>
              <w:jc w:val="center"/>
              <w:rPr>
                <w:bCs/>
                <w:sz w:val="24"/>
                <w:szCs w:val="24"/>
              </w:rPr>
            </w:pPr>
            <w:r w:rsidRPr="00AF5754">
              <w:rPr>
                <w:bCs/>
                <w:sz w:val="24"/>
                <w:szCs w:val="24"/>
              </w:rPr>
              <w:t>K_U16</w:t>
            </w:r>
          </w:p>
          <w:p w:rsidR="00E328F9" w:rsidRPr="00AF5754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F5754" w:rsidRDefault="00E328F9" w:rsidP="00102E38">
            <w:pPr>
              <w:rPr>
                <w:b/>
                <w:sz w:val="24"/>
                <w:szCs w:val="24"/>
              </w:rPr>
            </w:pPr>
            <w:r w:rsidRPr="00AF575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AF5754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24695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AF5754" w:rsidRDefault="00E328F9" w:rsidP="00BA26B8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Określa priorytety służące do realizacji zadań związanych z bezpieczeństwem i ergonomią</w:t>
            </w:r>
            <w:r w:rsidR="00D063AE" w:rsidRPr="00AF575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AF5754" w:rsidRDefault="00E328F9" w:rsidP="00D063AE">
            <w:pPr>
              <w:jc w:val="center"/>
              <w:rPr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27309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309A" w:rsidRDefault="0024695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7309A" w:rsidRPr="00AF5754" w:rsidRDefault="0027309A" w:rsidP="00BA26B8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Student jest gotowy do wypełniania zobowiązań społecznych wobec osób z niepełnosprawnościami  i współorganizowania działań na ich rzecz.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09A" w:rsidRPr="00AF5754" w:rsidRDefault="0027309A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K_K0</w:t>
            </w:r>
            <w:r w:rsidR="004A4801" w:rsidRPr="00AF5754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C8368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368D" w:rsidRDefault="0024695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368D" w:rsidRPr="00AF5754" w:rsidRDefault="00C8368D" w:rsidP="00C8368D">
            <w:p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 xml:space="preserve">Student jest gotowy do elastycznego myślenia i działania, wykazując się empatią  w stosunku do osób z niepełnosprawnościami.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368D" w:rsidRPr="00AF5754" w:rsidRDefault="00C8368D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AF5754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24695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AF5754" w:rsidRDefault="00E328F9" w:rsidP="00501D6B">
            <w:p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Wykazuje zaangażowanie w rozwiązywaniu problemów z zakresu bezpieczeństwa i ergonomii poprzez wykorzystanie placówek udzielających specjalistycznej pomocy</w:t>
            </w:r>
            <w:r w:rsidR="00D063AE" w:rsidRPr="00AF575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328F9" w:rsidRPr="00AF5754" w:rsidRDefault="00E328F9" w:rsidP="00102E38">
            <w:pPr>
              <w:jc w:val="center"/>
              <w:rPr>
                <w:sz w:val="24"/>
                <w:szCs w:val="24"/>
              </w:rPr>
            </w:pPr>
            <w:r w:rsidRPr="00AF5754">
              <w:rPr>
                <w:b/>
                <w:sz w:val="24"/>
                <w:szCs w:val="24"/>
              </w:rPr>
              <w:t>TREŚCI PROGRAMOWE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AF5754" w:rsidRDefault="00E328F9" w:rsidP="00102E38">
            <w:pPr>
              <w:rPr>
                <w:b/>
                <w:sz w:val="24"/>
                <w:szCs w:val="24"/>
              </w:rPr>
            </w:pPr>
            <w:r w:rsidRPr="00AF5754">
              <w:rPr>
                <w:b/>
                <w:sz w:val="24"/>
                <w:szCs w:val="24"/>
              </w:rPr>
              <w:t>Wykład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AF5754" w:rsidRDefault="00E328F9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AF5754" w:rsidRDefault="00E328F9" w:rsidP="00102E38">
            <w:pPr>
              <w:rPr>
                <w:b/>
                <w:sz w:val="24"/>
                <w:szCs w:val="24"/>
              </w:rPr>
            </w:pPr>
            <w:r w:rsidRPr="00AF5754">
              <w:rPr>
                <w:b/>
                <w:sz w:val="24"/>
                <w:szCs w:val="24"/>
              </w:rPr>
              <w:t>Ćwiczenia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Analiza aktów prawn</w:t>
            </w:r>
            <w:r w:rsidR="00280CEB" w:rsidRPr="00AF5754">
              <w:rPr>
                <w:sz w:val="24"/>
                <w:szCs w:val="24"/>
              </w:rPr>
              <w:t>ych dotyczących bezpieczeństwa,</w:t>
            </w:r>
            <w:r w:rsidRPr="00AF5754">
              <w:rPr>
                <w:sz w:val="24"/>
                <w:szCs w:val="24"/>
              </w:rPr>
              <w:t xml:space="preserve"> ergonomii </w:t>
            </w:r>
            <w:r w:rsidR="00280CEB" w:rsidRPr="00AF5754">
              <w:rPr>
                <w:sz w:val="24"/>
                <w:szCs w:val="24"/>
              </w:rPr>
              <w:t xml:space="preserve"> oraz pro</w:t>
            </w:r>
            <w:r w:rsidR="007F608C" w:rsidRPr="00AF5754">
              <w:rPr>
                <w:sz w:val="24"/>
                <w:szCs w:val="24"/>
              </w:rPr>
              <w:t xml:space="preserve">jektowania uniwersalnego </w:t>
            </w:r>
            <w:r w:rsidRPr="00AF5754">
              <w:rPr>
                <w:sz w:val="24"/>
                <w:szCs w:val="24"/>
              </w:rPr>
              <w:t>w instytucjach edukacyjnych i placówkach opiekuńczo - wychowawczych.</w:t>
            </w:r>
          </w:p>
          <w:p w:rsidR="00E328F9" w:rsidRPr="00AF5754" w:rsidRDefault="007F608C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Bezpieczeństwo pracy –</w:t>
            </w:r>
            <w:r w:rsidR="00E328F9" w:rsidRPr="00AF5754">
              <w:rPr>
                <w:sz w:val="24"/>
                <w:szCs w:val="24"/>
              </w:rPr>
              <w:t xml:space="preserve"> ergonomia</w:t>
            </w:r>
            <w:r w:rsidRPr="00AF5754">
              <w:rPr>
                <w:sz w:val="24"/>
                <w:szCs w:val="24"/>
              </w:rPr>
              <w:t xml:space="preserve"> – projektowanie uniwersalne</w:t>
            </w:r>
            <w:r w:rsidR="00E328F9" w:rsidRPr="00AF5754">
              <w:rPr>
                <w:sz w:val="24"/>
                <w:szCs w:val="24"/>
              </w:rPr>
              <w:t>.</w:t>
            </w:r>
          </w:p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Pojęcie i dekalog z</w:t>
            </w:r>
            <w:r w:rsidR="00E97665" w:rsidRPr="00AF5754">
              <w:rPr>
                <w:sz w:val="24"/>
                <w:szCs w:val="24"/>
              </w:rPr>
              <w:t>drowia, ochrona zdrowia ucznia/</w:t>
            </w:r>
            <w:r w:rsidRPr="00AF5754">
              <w:rPr>
                <w:sz w:val="24"/>
                <w:szCs w:val="24"/>
              </w:rPr>
              <w:t>wychowanka.</w:t>
            </w:r>
          </w:p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 xml:space="preserve">Bezpieczeństwo pracy i ergonomia </w:t>
            </w:r>
            <w:r w:rsidR="007F608C" w:rsidRPr="00AF5754">
              <w:rPr>
                <w:sz w:val="24"/>
                <w:szCs w:val="24"/>
              </w:rPr>
              <w:t>z uwzględnieniem zasad projektowania uniwersalnego</w:t>
            </w:r>
            <w:r w:rsidRPr="00AF5754">
              <w:rPr>
                <w:sz w:val="24"/>
                <w:szCs w:val="24"/>
              </w:rPr>
              <w:t xml:space="preserve"> </w:t>
            </w:r>
            <w:r w:rsidR="00067CF4" w:rsidRPr="00AF5754">
              <w:rPr>
                <w:sz w:val="24"/>
                <w:szCs w:val="24"/>
              </w:rPr>
              <w:t xml:space="preserve"> w </w:t>
            </w:r>
            <w:r w:rsidRPr="00AF5754">
              <w:rPr>
                <w:sz w:val="24"/>
                <w:szCs w:val="24"/>
              </w:rPr>
              <w:t>warunkach klasy szkolnej, placówki opiekuńczo-wychowawczej i w czasie dyżurów: sala lekcyjna, świetlica, meble i przybory szkolne.</w:t>
            </w:r>
          </w:p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Organizacja procesu edukacyjnego.</w:t>
            </w:r>
          </w:p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Bezpieczeństwo i ergonomia w czasie wycieczek szkolnych: rozporządzenia, przepisy, rodzaje wycieczek, obowiązki kierownika i opiekuna, dokumentacja wycieczki.</w:t>
            </w:r>
          </w:p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Bezpieczeństwo i ergonomia w czasie organizowania zielonych szkół , imprez sportowych.</w:t>
            </w:r>
          </w:p>
          <w:p w:rsidR="00E328F9" w:rsidRPr="00AF5754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Ryzyko zawodowe.</w:t>
            </w:r>
          </w:p>
          <w:p w:rsidR="00E328F9" w:rsidRPr="00AF5754" w:rsidRDefault="00E328F9" w:rsidP="00102E38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AF5754">
              <w:rPr>
                <w:sz w:val="24"/>
                <w:szCs w:val="24"/>
              </w:rPr>
              <w:t>Współpraca z instytucjami zajmującymi się bezpieczeństwem i ergonomią w placówkach edukacyjnych i opiekuńczo-wychowawczych</w:t>
            </w:r>
            <w:r w:rsidRPr="00AF5754">
              <w:rPr>
                <w:sz w:val="22"/>
                <w:szCs w:val="22"/>
              </w:rPr>
              <w:t>.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328F9" w:rsidRPr="00AF5754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Gawroński K., Prawo Oświatowe w pytaniach i odpowiedziach, Warszawa 2008.</w:t>
            </w:r>
          </w:p>
          <w:p w:rsidR="00E328F9" w:rsidRPr="00AF5754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Gruszka J., Wycieczki, biwaki, obozy, kolonie, Jelenia Góra 1998.</w:t>
            </w:r>
          </w:p>
          <w:p w:rsidR="009A479C" w:rsidRPr="00AF5754" w:rsidRDefault="009A479C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r w:rsidRPr="00AF5754">
              <w:rPr>
                <w:sz w:val="24"/>
                <w:szCs w:val="24"/>
              </w:rPr>
              <w:t>Janiga</w:t>
            </w:r>
            <w:proofErr w:type="spellEnd"/>
            <w:r w:rsidRPr="00AF5754">
              <w:rPr>
                <w:sz w:val="24"/>
                <w:szCs w:val="24"/>
              </w:rPr>
              <w:t xml:space="preserve"> J. Ergonomia i fizjologia pracy, Legnica 2014.</w:t>
            </w:r>
          </w:p>
          <w:p w:rsidR="00E328F9" w:rsidRPr="00AF5754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Kordecka D., Bezpieczeństwo i ergonomia,Warszawa1999.</w:t>
            </w:r>
          </w:p>
          <w:p w:rsidR="00E328F9" w:rsidRPr="00AF5754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 xml:space="preserve">Rozporządzenia MEN  i Sportu z dnia 31 grudnia 2002r. w sprawie bezpieczeństwa i higieny w publicznych i niepublicznych szkołach             i placówkach edukacyjnych. </w:t>
            </w:r>
          </w:p>
          <w:p w:rsidR="00E328F9" w:rsidRPr="00AF5754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Rozporządzenie MEN z dnia 8 listopada 2001r. w sprawie warunków i sposobów organizowania przez publiczne przedszkola, szkoły i placówki edukacyjne krajoznawstwa i turystyki.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328F9" w:rsidRPr="00AF5754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Ustawa – Karta Nauczyciela.</w:t>
            </w:r>
          </w:p>
          <w:p w:rsidR="00E328F9" w:rsidRPr="00AF5754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Kodeks pracy.</w:t>
            </w:r>
          </w:p>
          <w:p w:rsidR="00E328F9" w:rsidRPr="00AF5754" w:rsidRDefault="00E328F9" w:rsidP="00217BE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Bezpieczeństwo w szkole, miesięcznik, Wyd. RABBE.</w:t>
            </w:r>
          </w:p>
          <w:p w:rsidR="003A60F1" w:rsidRPr="00AF5754" w:rsidRDefault="00223FD6" w:rsidP="00133566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AF5754">
              <w:rPr>
                <w:sz w:val="24"/>
                <w:szCs w:val="24"/>
              </w:rPr>
              <w:t>Domagała</w:t>
            </w:r>
            <w:r w:rsidR="003A60F1" w:rsidRPr="00AF5754">
              <w:rPr>
                <w:sz w:val="24"/>
                <w:szCs w:val="24"/>
              </w:rPr>
              <w:t xml:space="preserve"> –</w:t>
            </w:r>
            <w:proofErr w:type="spellStart"/>
            <w:r w:rsidR="003A60F1" w:rsidRPr="00AF5754">
              <w:rPr>
                <w:sz w:val="24"/>
                <w:szCs w:val="24"/>
              </w:rPr>
              <w:t>Zyśk</w:t>
            </w:r>
            <w:proofErr w:type="spellEnd"/>
            <w:r w:rsidR="003A60F1" w:rsidRPr="00AF5754">
              <w:rPr>
                <w:sz w:val="24"/>
                <w:szCs w:val="24"/>
              </w:rPr>
              <w:t xml:space="preserve"> E., Projektowanie uniwersalne w edukacji osób z wadą słuchu. W: M.</w:t>
            </w:r>
            <w:r w:rsidR="00067CF4" w:rsidRPr="00AF5754">
              <w:rPr>
                <w:sz w:val="24"/>
                <w:szCs w:val="24"/>
              </w:rPr>
              <w:t xml:space="preserve"> </w:t>
            </w:r>
            <w:r w:rsidR="003A60F1" w:rsidRPr="00AF5754">
              <w:rPr>
                <w:sz w:val="24"/>
                <w:szCs w:val="24"/>
              </w:rPr>
              <w:t>Nowak, E Stoch, B.</w:t>
            </w:r>
            <w:r w:rsidR="00067CF4" w:rsidRPr="00AF5754">
              <w:rPr>
                <w:sz w:val="24"/>
                <w:szCs w:val="24"/>
              </w:rPr>
              <w:t xml:space="preserve"> </w:t>
            </w:r>
            <w:r w:rsidR="003A60F1" w:rsidRPr="00AF5754">
              <w:rPr>
                <w:sz w:val="24"/>
                <w:szCs w:val="24"/>
              </w:rPr>
              <w:t>Borowska (red.) Z problematyki teatrologii i pedagogiki. Lublin 2015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97"/>
            </w:tblGrid>
            <w:tr w:rsidR="003A60F1" w:rsidRPr="00AF5754">
              <w:trPr>
                <w:trHeight w:val="713"/>
              </w:trPr>
              <w:tc>
                <w:tcPr>
                  <w:tcW w:w="6297" w:type="dxa"/>
                </w:tcPr>
                <w:p w:rsidR="003A60F1" w:rsidRPr="00AF5754" w:rsidRDefault="003A60F1" w:rsidP="00133566">
                  <w:pPr>
                    <w:pStyle w:val="Akapitzlist"/>
                    <w:numPr>
                      <w:ilvl w:val="0"/>
                      <w:numId w:val="4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F5754">
                    <w:rPr>
                      <w:sz w:val="24"/>
                      <w:szCs w:val="24"/>
                    </w:rPr>
                    <w:t>Domagała-</w:t>
                  </w:r>
                  <w:proofErr w:type="spellStart"/>
                  <w:r w:rsidRPr="00AF5754">
                    <w:rPr>
                      <w:sz w:val="24"/>
                      <w:szCs w:val="24"/>
                    </w:rPr>
                    <w:t>Zyśk</w:t>
                  </w:r>
                  <w:proofErr w:type="spellEnd"/>
                  <w:r w:rsidRPr="00AF5754">
                    <w:rPr>
                      <w:sz w:val="24"/>
                      <w:szCs w:val="24"/>
                    </w:rPr>
                    <w:t xml:space="preserve"> E., Racjonalne dostosowania i modyfikacje w edukacji uczniów mających specjalne potrzeby edukacyjne. W: S. M. Kwiatkowski Kompetencje przyszłości. Warszawa 2018. </w:t>
                  </w:r>
                </w:p>
                <w:p w:rsidR="003A60F1" w:rsidRPr="00AF5754" w:rsidRDefault="003A60F1" w:rsidP="00133566">
                  <w:pPr>
                    <w:pStyle w:val="Akapitzlist"/>
                    <w:ind w:left="432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A60F1" w:rsidRPr="00AF5754" w:rsidRDefault="003A60F1" w:rsidP="00246958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BC3779" w:rsidRDefault="00E328F9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2B92" w:rsidRPr="003A3266" w:rsidRDefault="00912B92" w:rsidP="00912B92">
            <w:pPr>
              <w:rPr>
                <w:sz w:val="24"/>
                <w:szCs w:val="24"/>
              </w:rPr>
            </w:pPr>
            <w:r w:rsidRPr="003A3266">
              <w:rPr>
                <w:sz w:val="24"/>
                <w:szCs w:val="24"/>
              </w:rPr>
              <w:t xml:space="preserve">METODY PODAJĄCE – wykład, prezentacja multimedialna, </w:t>
            </w:r>
          </w:p>
          <w:p w:rsidR="00912B92" w:rsidRPr="003A3266" w:rsidRDefault="00912B92" w:rsidP="00912B92">
            <w:pPr>
              <w:rPr>
                <w:sz w:val="24"/>
                <w:szCs w:val="24"/>
              </w:rPr>
            </w:pPr>
            <w:r w:rsidRPr="003A3266">
              <w:rPr>
                <w:sz w:val="24"/>
                <w:szCs w:val="24"/>
              </w:rPr>
              <w:t>METODY PROBLEMOWE – dyskusja, samodzielne dochodzenie do wiedzy, burza mózgów, analiza przypadków</w:t>
            </w:r>
          </w:p>
          <w:p w:rsidR="00E328F9" w:rsidRDefault="00912B92" w:rsidP="00067CF4">
            <w:pPr>
              <w:rPr>
                <w:sz w:val="24"/>
                <w:szCs w:val="24"/>
              </w:rPr>
            </w:pPr>
            <w:r w:rsidRPr="003A3266">
              <w:rPr>
                <w:sz w:val="24"/>
                <w:szCs w:val="24"/>
              </w:rPr>
              <w:t xml:space="preserve">METODY PRAKTYCZNE -ćwiczenia przedmiotowe i projekty </w:t>
            </w:r>
          </w:p>
          <w:p w:rsidR="00606C69" w:rsidRPr="00742916" w:rsidRDefault="00606C69" w:rsidP="00067CF4">
            <w:pPr>
              <w:rPr>
                <w:sz w:val="24"/>
                <w:szCs w:val="24"/>
              </w:rPr>
            </w:pP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914F35" w:rsidRDefault="00E328F9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217BEC" w:rsidRDefault="00E328F9" w:rsidP="00102E38">
            <w:pPr>
              <w:jc w:val="center"/>
              <w:rPr>
                <w:sz w:val="18"/>
                <w:szCs w:val="18"/>
              </w:rPr>
            </w:pPr>
          </w:p>
          <w:p w:rsidR="00E328F9" w:rsidRPr="00223FD6" w:rsidRDefault="00E328F9" w:rsidP="00914F35">
            <w:pPr>
              <w:jc w:val="center"/>
              <w:rPr>
                <w:sz w:val="22"/>
                <w:szCs w:val="22"/>
              </w:rPr>
            </w:pPr>
            <w:r w:rsidRPr="00223FD6">
              <w:rPr>
                <w:sz w:val="22"/>
                <w:szCs w:val="22"/>
              </w:rPr>
              <w:t xml:space="preserve">Nr efektu </w:t>
            </w:r>
          </w:p>
          <w:p w:rsidR="00E328F9" w:rsidRPr="00217BEC" w:rsidRDefault="00E328F9" w:rsidP="00914F35">
            <w:pPr>
              <w:jc w:val="center"/>
              <w:rPr>
                <w:sz w:val="18"/>
                <w:szCs w:val="18"/>
              </w:rPr>
            </w:pPr>
            <w:r w:rsidRPr="00223FD6">
              <w:rPr>
                <w:sz w:val="22"/>
                <w:szCs w:val="22"/>
              </w:rPr>
              <w:t>uczenia się/grupy efektów</w:t>
            </w:r>
          </w:p>
        </w:tc>
      </w:tr>
      <w:tr w:rsidR="00912B92" w:rsidTr="00963CB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2B92" w:rsidRPr="00164491" w:rsidRDefault="00912B9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Obserwacja działań studenta w trakcie pracy w grupach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12B92" w:rsidRPr="00164491" w:rsidRDefault="00067CF4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04,06,09</w:t>
            </w:r>
          </w:p>
        </w:tc>
      </w:tr>
      <w:tr w:rsidR="00912B92" w:rsidTr="00963CB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912B92" w:rsidRPr="00164491" w:rsidRDefault="00912B92" w:rsidP="009475F9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 xml:space="preserve">Analiza treści i formy wypowiedzi studentów </w:t>
            </w:r>
            <w:r w:rsidR="009475F9">
              <w:rPr>
                <w:sz w:val="22"/>
                <w:szCs w:val="22"/>
              </w:rPr>
              <w:t>oraz</w:t>
            </w:r>
            <w:r w:rsidRPr="00164491">
              <w:rPr>
                <w:sz w:val="22"/>
                <w:szCs w:val="22"/>
              </w:rPr>
              <w:t xml:space="preserve"> ich odbioru przez grupę w  trakcie dyskusji</w:t>
            </w:r>
            <w:r w:rsidR="009475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12B92" w:rsidRPr="00164491" w:rsidRDefault="00067CF4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02,04,09,10,11</w:t>
            </w:r>
          </w:p>
        </w:tc>
      </w:tr>
      <w:tr w:rsidR="00912B9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2B92" w:rsidRPr="00164491" w:rsidRDefault="00912B9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Prezentacja i omówienie projektu sali przedszkolnej, klasy szkolnej, świetlicy (do wyboru) lub zaplanowanie wycieczki szkolnej pod kątem bezpieczeństwa i ergonomii szkolnej z uwzględnieniem zasad projektowania uniwersalnego.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12B92" w:rsidRPr="00164491" w:rsidRDefault="00F46BD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01</w:t>
            </w:r>
            <w:r w:rsidR="00067CF4" w:rsidRPr="00164491">
              <w:rPr>
                <w:sz w:val="22"/>
                <w:szCs w:val="22"/>
              </w:rPr>
              <w:t>-12</w:t>
            </w:r>
          </w:p>
        </w:tc>
      </w:tr>
      <w:tr w:rsidR="00912B9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2B92" w:rsidRPr="00164491" w:rsidRDefault="00606C69" w:rsidP="00F46BD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  <w:lang w:eastAsia="en-US"/>
              </w:rPr>
              <w:t xml:space="preserve">Pisemne kolokwium </w:t>
            </w:r>
            <w:bookmarkStart w:id="0" w:name="_GoBack"/>
            <w:bookmarkEnd w:id="0"/>
          </w:p>
        </w:tc>
        <w:tc>
          <w:tcPr>
            <w:tcW w:w="1800" w:type="dxa"/>
            <w:gridSpan w:val="3"/>
          </w:tcPr>
          <w:p w:rsidR="00912B92" w:rsidRPr="00164491" w:rsidRDefault="00912B9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0</w:t>
            </w:r>
            <w:r w:rsidR="00067CF4" w:rsidRPr="00164491">
              <w:rPr>
                <w:sz w:val="22"/>
                <w:szCs w:val="22"/>
              </w:rPr>
              <w:t>1,03,04,08</w:t>
            </w:r>
          </w:p>
        </w:tc>
      </w:tr>
      <w:tr w:rsidR="00912B9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12B92" w:rsidRPr="00164491" w:rsidRDefault="00912B92" w:rsidP="00912B92">
            <w:pPr>
              <w:rPr>
                <w:rFonts w:ascii="Arial Narrow" w:hAnsi="Arial Narrow"/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2B92" w:rsidRPr="00164491" w:rsidRDefault="00912B9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Zaliczenie na  ocenę.</w:t>
            </w:r>
          </w:p>
          <w:p w:rsidR="00912B92" w:rsidRPr="00164491" w:rsidRDefault="00912B9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Na ocenę końcową składają się:</w:t>
            </w:r>
          </w:p>
          <w:p w:rsidR="002E5C15" w:rsidRDefault="00912B92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-przygotowanie projektu sali –</w:t>
            </w:r>
            <w:r w:rsidR="003A3266" w:rsidRPr="00164491">
              <w:rPr>
                <w:sz w:val="22"/>
                <w:szCs w:val="22"/>
              </w:rPr>
              <w:t xml:space="preserve"> </w:t>
            </w:r>
            <w:r w:rsidRPr="00164491">
              <w:rPr>
                <w:sz w:val="22"/>
                <w:szCs w:val="22"/>
              </w:rPr>
              <w:t>do wyboru: przedszkolnej, szkolnej, świetlicy lub  planu wycieczki szkolnej</w:t>
            </w:r>
            <w:r w:rsidR="003A3266" w:rsidRPr="00164491">
              <w:rPr>
                <w:sz w:val="22"/>
                <w:szCs w:val="22"/>
              </w:rPr>
              <w:t xml:space="preserve"> z uwzględnieniem za</w:t>
            </w:r>
            <w:r w:rsidR="00606C69" w:rsidRPr="00164491">
              <w:rPr>
                <w:sz w:val="22"/>
                <w:szCs w:val="22"/>
              </w:rPr>
              <w:t>sad projektowania uniwersalnego</w:t>
            </w:r>
            <w:r w:rsidR="002E5C15">
              <w:rPr>
                <w:sz w:val="22"/>
                <w:szCs w:val="22"/>
              </w:rPr>
              <w:t xml:space="preserve"> – 50%</w:t>
            </w:r>
          </w:p>
          <w:p w:rsidR="00F46BD2" w:rsidRPr="00164491" w:rsidRDefault="002E5C15" w:rsidP="00912B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– kolokwium – 40%</w:t>
            </w:r>
          </w:p>
          <w:p w:rsidR="00912B92" w:rsidRPr="002E5C15" w:rsidRDefault="00606C69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>- aktywność podczas dyskusji</w:t>
            </w:r>
            <w:r w:rsidR="002E5C15">
              <w:rPr>
                <w:sz w:val="22"/>
                <w:szCs w:val="22"/>
              </w:rPr>
              <w:t xml:space="preserve"> – 10%</w:t>
            </w:r>
          </w:p>
        </w:tc>
      </w:tr>
      <w:tr w:rsidR="00912B9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912B92" w:rsidRPr="008D4BE7" w:rsidRDefault="00912B92" w:rsidP="00912B92">
            <w:pPr>
              <w:jc w:val="center"/>
              <w:rPr>
                <w:b/>
              </w:rPr>
            </w:pPr>
          </w:p>
          <w:p w:rsidR="00912B92" w:rsidRPr="00223FD6" w:rsidRDefault="00912B92" w:rsidP="00223FD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12B9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912B92" w:rsidRDefault="00912B92" w:rsidP="00912B92">
            <w:pPr>
              <w:jc w:val="center"/>
              <w:rPr>
                <w:sz w:val="24"/>
                <w:szCs w:val="24"/>
              </w:rPr>
            </w:pPr>
          </w:p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912B92" w:rsidRPr="00742916" w:rsidRDefault="00912B92" w:rsidP="00912B9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912B92" w:rsidRPr="00742916" w:rsidRDefault="00912B92" w:rsidP="00912B9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912B92" w:rsidRPr="00BC3779" w:rsidRDefault="00912B92" w:rsidP="00912B9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912B92" w:rsidRPr="00BC3779" w:rsidRDefault="00912B92" w:rsidP="00912B9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912B92" w:rsidRPr="00305CA9" w:rsidRDefault="00912B92" w:rsidP="00912B92">
            <w:pPr>
              <w:jc w:val="center"/>
            </w:pP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12B92" w:rsidRPr="004F65BF" w:rsidRDefault="00912B92" w:rsidP="00912B92">
            <w:pPr>
              <w:jc w:val="center"/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12B92" w:rsidRPr="00742916" w:rsidRDefault="00912B92" w:rsidP="00912B92">
            <w:pPr>
              <w:jc w:val="center"/>
              <w:rPr>
                <w:sz w:val="24"/>
                <w:szCs w:val="24"/>
              </w:rPr>
            </w:pP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</w:tcPr>
          <w:p w:rsidR="00912B92" w:rsidRPr="00742916" w:rsidRDefault="00912B92" w:rsidP="00912B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912B92" w:rsidRPr="00A74C34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4C3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912B92" w:rsidRPr="00A74C34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4C34">
              <w:rPr>
                <w:b/>
                <w:sz w:val="24"/>
                <w:szCs w:val="24"/>
              </w:rPr>
              <w:t>15</w:t>
            </w:r>
          </w:p>
        </w:tc>
      </w:tr>
      <w:tr w:rsidR="00912B9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12B9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12B92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912B92" w:rsidRPr="00742916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12B92" w:rsidRPr="00C75B65" w:rsidRDefault="00912B92" w:rsidP="00912B9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912B9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12B92" w:rsidRPr="00742916" w:rsidRDefault="00912B92" w:rsidP="00912B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12B92" w:rsidRPr="00EA2BC5" w:rsidRDefault="00912B92" w:rsidP="00912B9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E1D2B"/>
    <w:multiLevelType w:val="hybridMultilevel"/>
    <w:tmpl w:val="78889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D"/>
    <w:rsid w:val="000573E3"/>
    <w:rsid w:val="00067452"/>
    <w:rsid w:val="00067CF4"/>
    <w:rsid w:val="00081B12"/>
    <w:rsid w:val="00095CA9"/>
    <w:rsid w:val="000D2E2A"/>
    <w:rsid w:val="000D466F"/>
    <w:rsid w:val="000E1BD2"/>
    <w:rsid w:val="000F4B73"/>
    <w:rsid w:val="00102E38"/>
    <w:rsid w:val="00106BD5"/>
    <w:rsid w:val="00110B0A"/>
    <w:rsid w:val="0012055E"/>
    <w:rsid w:val="00133566"/>
    <w:rsid w:val="001622AA"/>
    <w:rsid w:val="00164491"/>
    <w:rsid w:val="00184DD2"/>
    <w:rsid w:val="00192E34"/>
    <w:rsid w:val="00193AEB"/>
    <w:rsid w:val="001B56B2"/>
    <w:rsid w:val="001F3AB5"/>
    <w:rsid w:val="00217BEC"/>
    <w:rsid w:val="00220461"/>
    <w:rsid w:val="00223FD6"/>
    <w:rsid w:val="00225CFF"/>
    <w:rsid w:val="002402D7"/>
    <w:rsid w:val="00246958"/>
    <w:rsid w:val="0027309A"/>
    <w:rsid w:val="00280CEB"/>
    <w:rsid w:val="00292893"/>
    <w:rsid w:val="002A0977"/>
    <w:rsid w:val="002D4AD6"/>
    <w:rsid w:val="002E5C15"/>
    <w:rsid w:val="002F5D32"/>
    <w:rsid w:val="00305CA9"/>
    <w:rsid w:val="003A3266"/>
    <w:rsid w:val="003A60F1"/>
    <w:rsid w:val="003E4889"/>
    <w:rsid w:val="00423260"/>
    <w:rsid w:val="00436BBD"/>
    <w:rsid w:val="00444174"/>
    <w:rsid w:val="00453CE3"/>
    <w:rsid w:val="00461E8D"/>
    <w:rsid w:val="00491DB5"/>
    <w:rsid w:val="004A4801"/>
    <w:rsid w:val="004A78BB"/>
    <w:rsid w:val="004B4A7C"/>
    <w:rsid w:val="004E6163"/>
    <w:rsid w:val="004E6648"/>
    <w:rsid w:val="004F65BF"/>
    <w:rsid w:val="00534D91"/>
    <w:rsid w:val="0053578C"/>
    <w:rsid w:val="005F3CD3"/>
    <w:rsid w:val="00606C69"/>
    <w:rsid w:val="006127A7"/>
    <w:rsid w:val="00620709"/>
    <w:rsid w:val="00642FC4"/>
    <w:rsid w:val="00644E00"/>
    <w:rsid w:val="006C7DB2"/>
    <w:rsid w:val="006E7816"/>
    <w:rsid w:val="007448D4"/>
    <w:rsid w:val="00785125"/>
    <w:rsid w:val="007B2443"/>
    <w:rsid w:val="007C78B0"/>
    <w:rsid w:val="007D3D72"/>
    <w:rsid w:val="007F5341"/>
    <w:rsid w:val="007F608C"/>
    <w:rsid w:val="00802C79"/>
    <w:rsid w:val="00871568"/>
    <w:rsid w:val="008752E5"/>
    <w:rsid w:val="008C4927"/>
    <w:rsid w:val="00900650"/>
    <w:rsid w:val="00912B92"/>
    <w:rsid w:val="00914F35"/>
    <w:rsid w:val="0091600F"/>
    <w:rsid w:val="0092458B"/>
    <w:rsid w:val="00926757"/>
    <w:rsid w:val="0094566C"/>
    <w:rsid w:val="009475F9"/>
    <w:rsid w:val="009934DF"/>
    <w:rsid w:val="00993744"/>
    <w:rsid w:val="009A479C"/>
    <w:rsid w:val="009B18EF"/>
    <w:rsid w:val="009B1E54"/>
    <w:rsid w:val="009D1301"/>
    <w:rsid w:val="009E2FD3"/>
    <w:rsid w:val="00A00C8F"/>
    <w:rsid w:val="00A42282"/>
    <w:rsid w:val="00A629FF"/>
    <w:rsid w:val="00A666BC"/>
    <w:rsid w:val="00A676E5"/>
    <w:rsid w:val="00A74C34"/>
    <w:rsid w:val="00A82DF8"/>
    <w:rsid w:val="00AE5499"/>
    <w:rsid w:val="00AF1A61"/>
    <w:rsid w:val="00AF5754"/>
    <w:rsid w:val="00B346B8"/>
    <w:rsid w:val="00B71CD7"/>
    <w:rsid w:val="00B9768F"/>
    <w:rsid w:val="00BA26B8"/>
    <w:rsid w:val="00BF09B6"/>
    <w:rsid w:val="00BF6926"/>
    <w:rsid w:val="00C7503B"/>
    <w:rsid w:val="00C8368D"/>
    <w:rsid w:val="00C94F3E"/>
    <w:rsid w:val="00CA7366"/>
    <w:rsid w:val="00CB280C"/>
    <w:rsid w:val="00CE1584"/>
    <w:rsid w:val="00CF3D2D"/>
    <w:rsid w:val="00D063AE"/>
    <w:rsid w:val="00D120A6"/>
    <w:rsid w:val="00D31BF6"/>
    <w:rsid w:val="00D56384"/>
    <w:rsid w:val="00D62D5D"/>
    <w:rsid w:val="00D828D1"/>
    <w:rsid w:val="00DA552D"/>
    <w:rsid w:val="00E328F9"/>
    <w:rsid w:val="00E40D52"/>
    <w:rsid w:val="00E968A4"/>
    <w:rsid w:val="00E97665"/>
    <w:rsid w:val="00EA2BC5"/>
    <w:rsid w:val="00EB2888"/>
    <w:rsid w:val="00ED198F"/>
    <w:rsid w:val="00EE58DE"/>
    <w:rsid w:val="00EE706C"/>
    <w:rsid w:val="00EF5E44"/>
    <w:rsid w:val="00F3074D"/>
    <w:rsid w:val="00F334D1"/>
    <w:rsid w:val="00F357A7"/>
    <w:rsid w:val="00F46BD2"/>
    <w:rsid w:val="00F85E55"/>
    <w:rsid w:val="00FB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084AF"/>
  <w15:docId w15:val="{2F227B53-2923-45E0-8CC1-E26903488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AE80C7-2609-45CD-B43D-0CD74B9B7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1070</Words>
  <Characters>6423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11</cp:revision>
  <dcterms:created xsi:type="dcterms:W3CDTF">2021-06-24T16:02:00Z</dcterms:created>
  <dcterms:modified xsi:type="dcterms:W3CDTF">2021-08-24T16:06:00Z</dcterms:modified>
</cp:coreProperties>
</file>